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270F" w:rsidRDefault="0022799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799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48375" cy="9248775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41" cy="924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70F" w:rsidRDefault="009327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270F" w:rsidRDefault="0093270F" w:rsidP="0022799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1C4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4713F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B531C4" w:rsidRPr="00D4713F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1C4" w:rsidRPr="00D4713F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1110"/>
        <w:gridCol w:w="8070"/>
      </w:tblGrid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ind w:right="-10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3     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Default="00B531C4" w:rsidP="00B531C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</w:t>
            </w:r>
          </w:p>
          <w:p w:rsidR="00B531C4" w:rsidRPr="00D4713F" w:rsidRDefault="00B531C4" w:rsidP="00B531C4">
            <w:pPr>
              <w:tabs>
                <w:tab w:val="right" w:pos="7854"/>
              </w:tabs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формы и методы контроля и оценки</w:t>
            </w:r>
            <w:bookmarkEnd w:id="0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3</w:t>
            </w:r>
          </w:p>
          <w:p w:rsidR="00B531C4" w:rsidRPr="00D4713F" w:rsidRDefault="00B531C4" w:rsidP="00B531C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3.1.</w:t>
            </w: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</w:t>
            </w:r>
            <w:r w:rsidR="006D62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9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3.2.</w:t>
            </w: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</w:t>
            </w:r>
            <w:r w:rsidR="006D62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17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Default="00FC0AA0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B531C4" w:rsidRDefault="00B531C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стандарта среднего профессио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ика и технологии строительства;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08.02.07 Монтаж и эксплуатация внутренних сантехн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устройств, кондициониро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 w:rsidR="002279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воздуха и вентиляции, 2022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учебной дисциплины </w:t>
      </w:r>
      <w:r w:rsidR="0056175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5617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ОП.11 </w:t>
      </w:r>
      <w:r w:rsidR="0056175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Менеджмент»</w:t>
      </w:r>
      <w:r w:rsidR="002279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2022 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г.;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08.02.07 Монтаж и эксплуата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ция внутренних сантехнических устройств, конд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иционирования воздуха и вентиля</w:t>
      </w:r>
      <w:r w:rsidR="002279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ции,2022 </w:t>
      </w:r>
      <w:bookmarkStart w:id="1" w:name="_GoBack"/>
      <w:bookmarkEnd w:id="1"/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ОП.11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Менеджмент».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B531C4" w:rsidRDefault="00B531C4" w:rsidP="00B531C4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9110EF" w:rsidRDefault="0091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561753" w:rsidRDefault="00561753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0BF9" w:rsidRPr="00840BF9" w:rsidRDefault="00840BF9" w:rsidP="00840BF9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40BF9">
        <w:rPr>
          <w:rFonts w:ascii="Times New Roman" w:eastAsia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6"/>
        <w:gridCol w:w="39"/>
        <w:gridCol w:w="4426"/>
      </w:tblGrid>
      <w:tr w:rsidR="00017F1B" w:rsidTr="00E81153">
        <w:trPr>
          <w:trHeight w:val="38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7F1B" w:rsidRDefault="00017F1B" w:rsidP="00E81153"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017F1B" w:rsidTr="00E81153">
        <w:trPr>
          <w:trHeight w:val="20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/>
        </w:tc>
      </w:tr>
      <w:tr w:rsidR="00017F1B" w:rsidTr="00E81153">
        <w:trPr>
          <w:trHeight w:val="336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соответствие квалификации работника требованиям к должности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-Распределять должностные обязанности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-Обосновывать расстановку рабочих по рабочим местам в соответствии с объемом работ и спецификой технологического процесса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-Выявлять потребности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-Формировать факторы мотивации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-Применять соответствующий метод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мотивации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практические рекомендации по теориям поведения людей (теориям мотивации)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-Устанавливать параметры контроля (формировать «контрольные точки»)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Собирать и обрабатывать фактические результаты деятельности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-Сопоставлять фактические результаты деятельности персонала с заданными параметрами (планами)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отклонение фактических результатов от заданных параметров деятельности, анализировать причины отклонения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-Принимать и реализовывать корректирующие действия по устранению отклонения или пересмотру заданных параметров («контрольных точек»)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-Контролировать соблюдение технологических процессов и проверять качество выполненных работ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-Подготавливать отчетную документацию по результатам контроля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-Координировать действия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-Оценивать преимущества и недостатки стилей руководства в конкретной хозяйственной ситуации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в профессиональной деятельности приемы делового общения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эффективные решения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-использовать на практике методы планирования и организации работы подразделения; 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-анализировать организационные структуры управления; 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-принимать эффективные решения, используя систему методов управления.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заданий на практических занятиях </w:t>
            </w:r>
          </w:p>
          <w:p w:rsidR="00017F1B" w:rsidRDefault="00017F1B" w:rsidP="00E81153"/>
        </w:tc>
      </w:tr>
      <w:tr w:rsidR="00017F1B" w:rsidTr="00E81153">
        <w:trPr>
          <w:trHeight w:val="19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Знания: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/>
        </w:tc>
      </w:tr>
      <w:tr w:rsidR="00017F1B" w:rsidTr="00E81153">
        <w:trPr>
          <w:trHeight w:val="5376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-Сущность, систему, методы, принципы, уровни и функции менеджмента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-Квалификационные требования ТКС по должностям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механизм мотивации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мотивации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-Теории мотивации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-Понятие и механизм контроля деятельности персонала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-Виды контроля деятельности персонала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-Принципы контроля деятельности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-Влияние контроля на поведение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-Положения действующей системы менеджмента качества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стиля руководства, одномерные и двумерные модели стилей руководства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концепции лидерства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-Формальное и неформальное руководство коллективом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-Типы работников по матрице «потенциал- объем выполняемой работы»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-Функции менеджмента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-Процесс принятия и реализации управленческих решений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управления конфликтами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-Особенности менеджмента в области профессиональной деятельности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методы плани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-принципы построения организационной структуры управ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ления;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-основы формирования мотивационной полити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ки организации; внеш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-цикл менедж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мента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устный опрос.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домашних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/>
        </w:tc>
      </w:tr>
      <w:tr w:rsidR="00017F1B" w:rsidTr="00E81153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03.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личностное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развитие.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индивидуальных заданий.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практических заданий.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ОК 04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09.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10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индивидуального и фронтального опроса в устной форме.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зачёт.</w:t>
            </w:r>
          </w:p>
        </w:tc>
      </w:tr>
      <w:tr w:rsidR="00017F1B" w:rsidTr="00E81153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1.4. Выполнять пусконаладочные работы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4.1. Выполнять подготовительные работы при монтаже систем отопления, водоснабжения, водоотведения.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017F1B">
        <w:trPr>
          <w:trHeight w:val="2113"/>
          <w:jc w:val="center"/>
        </w:trPr>
        <w:tc>
          <w:tcPr>
            <w:tcW w:w="5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017F1B" w:rsidRPr="008010C1" w:rsidRDefault="00017F1B" w:rsidP="00ED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017F1B">
        <w:trPr>
          <w:trHeight w:val="2843"/>
          <w:jc w:val="center"/>
        </w:trPr>
        <w:tc>
          <w:tcPr>
            <w:tcW w:w="5316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D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9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Экономически активный, предприимчивый, готовый к самозанятости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017F1B" w:rsidRDefault="00017F1B" w:rsidP="00ED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поставленных целей, стремящийся к формированию в строительной отрасли системе жилищно-коммунального хозяйства личностного роста как профессионала.                                                        </w:t>
            </w:r>
          </w:p>
          <w:p w:rsidR="00017F1B" w:rsidRDefault="00017F1B" w:rsidP="00017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Способный искать и находить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  <w:p w:rsidR="00017F1B" w:rsidRDefault="00017F1B" w:rsidP="00ED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17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ACA" w:rsidRPr="00ED7ACA" w:rsidRDefault="00ED7ACA" w:rsidP="00ED7AC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D7AC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- наблюдение и оценка</w:t>
            </w:r>
          </w:p>
          <w:p w:rsidR="00ED7ACA" w:rsidRPr="00ED7ACA" w:rsidRDefault="00ED7ACA" w:rsidP="00ED7ACA">
            <w:pPr>
              <w:spacing w:after="0" w:line="276" w:lineRule="auto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D7AC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:rsidR="00ED7ACA" w:rsidRPr="00ED7ACA" w:rsidRDefault="00ED7ACA" w:rsidP="00ED7ACA">
            <w:pPr>
              <w:spacing w:after="0" w:line="276" w:lineRule="auto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D7AC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:rsidR="00ED7ACA" w:rsidRPr="00ED7ACA" w:rsidRDefault="00ED7ACA" w:rsidP="00ED7AC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:rsidR="00017F1B" w:rsidRDefault="00ED7ACA" w:rsidP="00ED7A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lastRenderedPageBreak/>
              <w:t>-участие в исследовательской и про</w:t>
            </w:r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ектной работе</w:t>
            </w:r>
          </w:p>
        </w:tc>
      </w:tr>
    </w:tbl>
    <w:p w:rsidR="00017F1B" w:rsidRDefault="00017F1B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17F1B" w:rsidRDefault="00017F1B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318A1" w:rsidRDefault="0003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318A1" w:rsidRDefault="0003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110EF" w:rsidRDefault="00911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1"/>
          <w:numId w:val="3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:rsidR="00ED7ACA" w:rsidRPr="00ED7ACA" w:rsidRDefault="00ED7ACA" w:rsidP="00ED7ACA">
      <w:pPr>
        <w:pStyle w:val="a8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2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Банк тестовых заданий по темам дисциплины</w:t>
      </w:r>
    </w:p>
    <w:p w:rsidR="00ED7ACA" w:rsidRPr="00ED7ACA" w:rsidRDefault="00ED7ACA" w:rsidP="00ED7ACA">
      <w:pPr>
        <w:pStyle w:val="a8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9110EF" w:rsidRDefault="00FC0AA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менеджмента.</w:t>
      </w:r>
    </w:p>
    <w:p w:rsidR="009110EF" w:rsidRDefault="009110E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Общение;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Вербальное 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Словесное;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Без слов;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В)с диалогическим общением.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менеджмента как науки управления были: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 заключается…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Уклонение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Нарушения  этики;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 тип темперамента: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 менеджмента не включает в себя...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А)Реорганизацию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Г) Контроль.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9110EF" w:rsidRDefault="00FC0AA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9110EF" w:rsidRDefault="00FC0AA0">
            <w:pPr>
              <w:numPr>
                <w:ilvl w:val="0"/>
                <w:numId w:val="2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 это личность которая: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:rsidR="009110EF" w:rsidRDefault="00FC0AA0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В)Оказывает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5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:rsidR="009110EF" w:rsidRDefault="00FC0AA0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объекты;</w:t>
            </w:r>
          </w:p>
          <w:p w:rsidR="009110EF" w:rsidRDefault="00FC0AA0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воздействие;</w:t>
            </w:r>
          </w:p>
          <w:p w:rsidR="009110EF" w:rsidRDefault="00FC0AA0">
            <w:pPr>
              <w:numPr>
                <w:ilvl w:val="0"/>
                <w:numId w:val="5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цели.</w:t>
            </w:r>
          </w:p>
          <w:p w:rsidR="009110EF" w:rsidRDefault="00FC0AA0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110EF" w:rsidRDefault="009110E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по общению;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в основе которого лежит дело.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Социальную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Моральную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Формальные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 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Незавершенное действие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Неформальная малая группа имеет в основе…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Общие интересы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Симпатия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А)Изгой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Тиран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Харизматичный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внутренний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неконфликтный  тип нервной системы 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обидчивость свойственна...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А) сангвинику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основано на: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Принуждении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который характеризуется вспыльчивостью и поспешностью в действиях и конфликтностью, - это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Пути решения конфликтов: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Реактивность;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Силой;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6"/>
              </w:numPr>
              <w:spacing w:beforeAutospacing="1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 личности: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Тест .   </w:t>
      </w: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 Менеджмента.</w:t>
      </w: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3"/>
        <w:gridCol w:w="2126"/>
        <w:gridCol w:w="1729"/>
      </w:tblGrid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процесс организации;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такой менеджер?: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 управления;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подготовку.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менеджмент?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административной школы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Маслоу;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Файоль.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существует: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6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Заработную плату ,премии;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теория Маслоу;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теория справедливости Адамса.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Верхним уровнем в пирамидеМаслоу было: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законодательство;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менеджменте?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Единоличным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10 часов.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принятия решений начинается с 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Регулирования;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1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методов менеджмента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Pr="00FD283A" w:rsidRDefault="00FD283A" w:rsidP="00FD283A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283A">
        <w:rPr>
          <w:rFonts w:ascii="Times New Roman" w:hAnsi="Times New Roman" w:cs="Times New Roman"/>
          <w:b/>
          <w:bCs/>
          <w:sz w:val="26"/>
          <w:szCs w:val="26"/>
        </w:rPr>
        <w:t>3.1.2. Перечень лабораторно-практических работ</w:t>
      </w:r>
    </w:p>
    <w:p w:rsidR="00ED7ACA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6"/>
          <w:szCs w:val="26"/>
        </w:rPr>
      </w:pP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kern w:val="2"/>
          <w:sz w:val="26"/>
          <w:szCs w:val="26"/>
        </w:rPr>
        <w:t>«Решение ситуационных задач по определению функций управления».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6"/>
          <w:szCs w:val="26"/>
        </w:rPr>
        <w:t>2.</w:t>
      </w:r>
      <w:r w:rsidRPr="00DB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Разработка схемы принятия управленческого 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Разработка стратегии и её планирование».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«Оценка эффективности коммуникационного процесса в структурном подразделении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5.</w:t>
      </w: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«Изучение приемов и принципов делового общения в профессиональной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1"/>
          <w:numId w:val="3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Промежуточная аттестация</w:t>
      </w:r>
    </w:p>
    <w:p w:rsidR="00ED7ACA" w:rsidRPr="00ED7ACA" w:rsidRDefault="00ED7ACA" w:rsidP="00ED7ACA">
      <w:pPr>
        <w:pStyle w:val="a8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r w:rsidR="00ED7A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материалы, по итоговой оценке,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ED7A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систематизировать знания и умения в области теоретических и прикладных </w:t>
      </w:r>
      <w:r w:rsidR="000318A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менеджмента</w:t>
      </w:r>
      <w:r w:rsidR="000318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10EF" w:rsidRDefault="009110EF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2"/>
        <w:gridCol w:w="1844"/>
        <w:gridCol w:w="1558"/>
      </w:tblGrid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Осознанная необходимость в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чем-либо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случайные столкновения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интересов;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накопившиеся противоречия;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 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Японская.  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Китайская.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</w:t>
            </w:r>
            <w:r w:rsidR="00031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Демократический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Религия 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Менталитет;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принятие противоположностями друг друга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идеологические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конфликты, которые несут угрозу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FD283A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ающие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возникающее у людей столкновение противоположных целей,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10. Термин, который характеризует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противоборство,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 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 Термин, характеризующий массовое собрание людей,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Назовите тип конфликта между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</w:t>
            </w:r>
            <w:r w:rsidR="00DB39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ситуации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направлена на.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9110EF" w:rsidRDefault="00FC0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9110EF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9110EF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9110EF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9110EF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9110EF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9110EF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pacing w:line="240" w:lineRule="auto"/>
      </w:pPr>
    </w:p>
    <w:sectPr w:rsidR="009110EF" w:rsidSect="00DB39A6">
      <w:footerReference w:type="default" r:id="rId8"/>
      <w:pgSz w:w="11906" w:h="16838"/>
      <w:pgMar w:top="709" w:right="1274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0DE" w:rsidRDefault="00DB50DE" w:rsidP="00DB39A6">
      <w:pPr>
        <w:spacing w:after="0" w:line="240" w:lineRule="auto"/>
      </w:pPr>
      <w:r>
        <w:separator/>
      </w:r>
    </w:p>
  </w:endnote>
  <w:endnote w:type="continuationSeparator" w:id="0">
    <w:p w:rsidR="00DB50DE" w:rsidRDefault="00DB50DE" w:rsidP="00DB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9072061"/>
      <w:docPartObj>
        <w:docPartGallery w:val="Page Numbers (Bottom of Page)"/>
        <w:docPartUnique/>
      </w:docPartObj>
    </w:sdtPr>
    <w:sdtEndPr/>
    <w:sdtContent>
      <w:p w:rsidR="00DB39A6" w:rsidRDefault="00DB39A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99A">
          <w:rPr>
            <w:noProof/>
          </w:rPr>
          <w:t>22</w:t>
        </w:r>
        <w:r>
          <w:fldChar w:fldCharType="end"/>
        </w:r>
      </w:p>
    </w:sdtContent>
  </w:sdt>
  <w:p w:rsidR="00DB39A6" w:rsidRDefault="00DB39A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0DE" w:rsidRDefault="00DB50DE" w:rsidP="00DB39A6">
      <w:pPr>
        <w:spacing w:after="0" w:line="240" w:lineRule="auto"/>
      </w:pPr>
      <w:r>
        <w:separator/>
      </w:r>
    </w:p>
  </w:footnote>
  <w:footnote w:type="continuationSeparator" w:id="0">
    <w:p w:rsidR="00DB50DE" w:rsidRDefault="00DB50DE" w:rsidP="00DB3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7080E"/>
    <w:multiLevelType w:val="multilevel"/>
    <w:tmpl w:val="5B1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50F0"/>
    <w:multiLevelType w:val="multilevel"/>
    <w:tmpl w:val="83F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F7F5D"/>
    <w:multiLevelType w:val="multilevel"/>
    <w:tmpl w:val="D05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E7C45"/>
    <w:multiLevelType w:val="multilevel"/>
    <w:tmpl w:val="5ADC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C15E9"/>
    <w:multiLevelType w:val="multilevel"/>
    <w:tmpl w:val="78D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57474"/>
    <w:multiLevelType w:val="multilevel"/>
    <w:tmpl w:val="B10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84234"/>
    <w:multiLevelType w:val="multilevel"/>
    <w:tmpl w:val="2D4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15C99"/>
    <w:multiLevelType w:val="multilevel"/>
    <w:tmpl w:val="55C01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8F265E"/>
    <w:multiLevelType w:val="multilevel"/>
    <w:tmpl w:val="363C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432F81"/>
    <w:multiLevelType w:val="multilevel"/>
    <w:tmpl w:val="6E7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11075"/>
    <w:multiLevelType w:val="multilevel"/>
    <w:tmpl w:val="8E8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1821DD"/>
    <w:multiLevelType w:val="multilevel"/>
    <w:tmpl w:val="867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CC2473"/>
    <w:multiLevelType w:val="multilevel"/>
    <w:tmpl w:val="ECC4C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5733556"/>
    <w:multiLevelType w:val="multilevel"/>
    <w:tmpl w:val="CCE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050610"/>
    <w:multiLevelType w:val="multilevel"/>
    <w:tmpl w:val="82C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566FF3"/>
    <w:multiLevelType w:val="multilevel"/>
    <w:tmpl w:val="10D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D3182C"/>
    <w:multiLevelType w:val="multilevel"/>
    <w:tmpl w:val="2E9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45013"/>
    <w:multiLevelType w:val="multilevel"/>
    <w:tmpl w:val="746CD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32FE1"/>
    <w:multiLevelType w:val="multilevel"/>
    <w:tmpl w:val="24B83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C3F82"/>
    <w:multiLevelType w:val="multilevel"/>
    <w:tmpl w:val="63E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9B7B02"/>
    <w:multiLevelType w:val="multilevel"/>
    <w:tmpl w:val="A4F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1DE4186"/>
    <w:multiLevelType w:val="multilevel"/>
    <w:tmpl w:val="D38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73767"/>
    <w:multiLevelType w:val="multilevel"/>
    <w:tmpl w:val="5E1E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C31648"/>
    <w:multiLevelType w:val="multilevel"/>
    <w:tmpl w:val="F3EC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5E5FE7"/>
    <w:multiLevelType w:val="multilevel"/>
    <w:tmpl w:val="DB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627B6C"/>
    <w:multiLevelType w:val="multilevel"/>
    <w:tmpl w:val="3D8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C4399"/>
    <w:multiLevelType w:val="multilevel"/>
    <w:tmpl w:val="1E54E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C57459"/>
    <w:multiLevelType w:val="multilevel"/>
    <w:tmpl w:val="8854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C7488E"/>
    <w:multiLevelType w:val="multilevel"/>
    <w:tmpl w:val="5708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213172"/>
    <w:multiLevelType w:val="multilevel"/>
    <w:tmpl w:val="3482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F416F"/>
    <w:multiLevelType w:val="multilevel"/>
    <w:tmpl w:val="11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DE0DD6"/>
    <w:multiLevelType w:val="multilevel"/>
    <w:tmpl w:val="FAFE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11533B"/>
    <w:multiLevelType w:val="multilevel"/>
    <w:tmpl w:val="800E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2"/>
  </w:num>
  <w:num w:numId="3">
    <w:abstractNumId w:val="27"/>
  </w:num>
  <w:num w:numId="4">
    <w:abstractNumId w:val="7"/>
  </w:num>
  <w:num w:numId="5">
    <w:abstractNumId w:val="17"/>
  </w:num>
  <w:num w:numId="6">
    <w:abstractNumId w:val="18"/>
  </w:num>
  <w:num w:numId="7">
    <w:abstractNumId w:val="5"/>
  </w:num>
  <w:num w:numId="8">
    <w:abstractNumId w:val="31"/>
  </w:num>
  <w:num w:numId="9">
    <w:abstractNumId w:val="22"/>
  </w:num>
  <w:num w:numId="10">
    <w:abstractNumId w:val="29"/>
  </w:num>
  <w:num w:numId="11">
    <w:abstractNumId w:val="0"/>
  </w:num>
  <w:num w:numId="12">
    <w:abstractNumId w:val="4"/>
  </w:num>
  <w:num w:numId="13">
    <w:abstractNumId w:val="20"/>
  </w:num>
  <w:num w:numId="14">
    <w:abstractNumId w:val="30"/>
  </w:num>
  <w:num w:numId="15">
    <w:abstractNumId w:val="16"/>
  </w:num>
  <w:num w:numId="16">
    <w:abstractNumId w:val="14"/>
  </w:num>
  <w:num w:numId="17">
    <w:abstractNumId w:val="13"/>
  </w:num>
  <w:num w:numId="18">
    <w:abstractNumId w:val="24"/>
  </w:num>
  <w:num w:numId="19">
    <w:abstractNumId w:val="25"/>
  </w:num>
  <w:num w:numId="20">
    <w:abstractNumId w:val="33"/>
  </w:num>
  <w:num w:numId="21">
    <w:abstractNumId w:val="19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23"/>
  </w:num>
  <w:num w:numId="27">
    <w:abstractNumId w:val="8"/>
  </w:num>
  <w:num w:numId="28">
    <w:abstractNumId w:val="26"/>
  </w:num>
  <w:num w:numId="29">
    <w:abstractNumId w:val="15"/>
  </w:num>
  <w:num w:numId="30">
    <w:abstractNumId w:val="1"/>
  </w:num>
  <w:num w:numId="31">
    <w:abstractNumId w:val="28"/>
  </w:num>
  <w:num w:numId="32">
    <w:abstractNumId w:val="11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0EF"/>
    <w:rsid w:val="000159F9"/>
    <w:rsid w:val="00017F1B"/>
    <w:rsid w:val="000318A1"/>
    <w:rsid w:val="000F5A2C"/>
    <w:rsid w:val="001D60FF"/>
    <w:rsid w:val="0022799A"/>
    <w:rsid w:val="0027313C"/>
    <w:rsid w:val="00366496"/>
    <w:rsid w:val="00561753"/>
    <w:rsid w:val="006D6254"/>
    <w:rsid w:val="00840BF9"/>
    <w:rsid w:val="009110EF"/>
    <w:rsid w:val="0093270F"/>
    <w:rsid w:val="00B531C4"/>
    <w:rsid w:val="00D03818"/>
    <w:rsid w:val="00DB39A6"/>
    <w:rsid w:val="00DB50DE"/>
    <w:rsid w:val="00ED7ACA"/>
    <w:rsid w:val="00F33918"/>
    <w:rsid w:val="00FC0AA0"/>
    <w:rsid w:val="00FD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6E7D0-C177-450B-8502-E59D2844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9110E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9110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110EF"/>
    <w:pPr>
      <w:spacing w:after="140" w:line="276" w:lineRule="auto"/>
    </w:pPr>
  </w:style>
  <w:style w:type="paragraph" w:styleId="a5">
    <w:name w:val="List"/>
    <w:basedOn w:val="a4"/>
    <w:rsid w:val="009110EF"/>
    <w:rPr>
      <w:rFonts w:cs="Arial"/>
    </w:rPr>
  </w:style>
  <w:style w:type="paragraph" w:customStyle="1" w:styleId="12">
    <w:name w:val="Название объекта1"/>
    <w:basedOn w:val="a"/>
    <w:qFormat/>
    <w:rsid w:val="009110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110E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paragraph" w:styleId="a9">
    <w:name w:val="header"/>
    <w:basedOn w:val="a"/>
    <w:link w:val="aa"/>
    <w:uiPriority w:val="99"/>
    <w:unhideWhenUsed/>
    <w:rsid w:val="00DB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39A6"/>
  </w:style>
  <w:style w:type="paragraph" w:styleId="ab">
    <w:name w:val="footer"/>
    <w:basedOn w:val="a"/>
    <w:link w:val="ac"/>
    <w:uiPriority w:val="99"/>
    <w:unhideWhenUsed/>
    <w:rsid w:val="00DB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39A6"/>
  </w:style>
  <w:style w:type="paragraph" w:styleId="ad">
    <w:name w:val="Balloon Text"/>
    <w:basedOn w:val="a"/>
    <w:link w:val="ae"/>
    <w:uiPriority w:val="99"/>
    <w:semiHidden/>
    <w:unhideWhenUsed/>
    <w:rsid w:val="0027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3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22</Pages>
  <Words>4134</Words>
  <Characters>23565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Юлия</cp:lastModifiedBy>
  <cp:revision>26</cp:revision>
  <dcterms:created xsi:type="dcterms:W3CDTF">2021-10-11T15:50:00Z</dcterms:created>
  <dcterms:modified xsi:type="dcterms:W3CDTF">2022-10-20T10:26:00Z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